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4948A3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65pt;height:43.5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3F9FFD7D" w:rsidR="001A2321" w:rsidRPr="00E66EF7" w:rsidRDefault="001A2321" w:rsidP="007410D1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7410D1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7410D1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7410D1">
              <w:rPr>
                <w:b/>
                <w:sz w:val="28"/>
                <w:szCs w:val="28"/>
              </w:rPr>
              <w:t>их будинків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B4432C">
              <w:rPr>
                <w:b/>
                <w:sz w:val="28"/>
                <w:szCs w:val="28"/>
              </w:rPr>
              <w:t>Товмачик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7D755DB9" w14:textId="230D1104" w:rsidR="00E66EF7" w:rsidRPr="004D1ACD" w:rsidRDefault="001A2321" w:rsidP="004D1ACD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7410D1">
        <w:rPr>
          <w:sz w:val="28"/>
          <w:szCs w:val="28"/>
          <w:lang w:val="uk-UA"/>
        </w:rPr>
        <w:t>фізичних осіб</w:t>
      </w:r>
      <w:r w:rsidR="009C3425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та матеріали технічн</w:t>
      </w:r>
      <w:r w:rsidR="007410D1">
        <w:rPr>
          <w:sz w:val="28"/>
          <w:szCs w:val="28"/>
          <w:lang w:val="uk-UA"/>
        </w:rPr>
        <w:t>их документацій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7410D1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ділян</w:t>
      </w:r>
      <w:r w:rsidR="007410D1">
        <w:rPr>
          <w:sz w:val="28"/>
          <w:szCs w:val="28"/>
          <w:lang w:val="uk-UA"/>
        </w:rPr>
        <w:t>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118,</w:t>
      </w:r>
      <w:r w:rsidR="007410D1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</w:t>
      </w:r>
      <w:r w:rsidR="004D1ACD" w:rsidRPr="00E66EF7">
        <w:rPr>
          <w:sz w:val="28"/>
          <w:szCs w:val="28"/>
          <w:lang w:val="uk-UA"/>
        </w:rPr>
        <w:t>Законом України "Про місцеве самоврядування в Україні",</w:t>
      </w:r>
      <w:r w:rsidR="004D1ACD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Зак</w:t>
      </w:r>
      <w:r w:rsidR="00E66EF7" w:rsidRPr="00E66EF7">
        <w:rPr>
          <w:sz w:val="28"/>
          <w:szCs w:val="28"/>
          <w:lang w:val="uk-UA"/>
        </w:rPr>
        <w:t>он</w:t>
      </w:r>
      <w:r w:rsidR="00F104E4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1EA8F1A2" w14:textId="77777777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524A8933" w14:textId="0F568F0C" w:rsidR="001A2321" w:rsidRDefault="001A2321" w:rsidP="006361E1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195F23">
        <w:rPr>
          <w:sz w:val="28"/>
          <w:szCs w:val="28"/>
          <w:lang w:val="uk-UA"/>
        </w:rPr>
        <w:t>Николишин Галині Василівні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 w:rsidR="00F104E4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F104E4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F104E4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9409B7"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 w:rsidR="00DB4974">
        <w:rPr>
          <w:sz w:val="28"/>
          <w:szCs w:val="28"/>
          <w:lang w:val="uk-UA"/>
        </w:rPr>
        <w:t>0</w:t>
      </w:r>
      <w:r w:rsidR="004D1ACD">
        <w:rPr>
          <w:sz w:val="28"/>
          <w:szCs w:val="28"/>
          <w:lang w:val="uk-UA"/>
        </w:rPr>
        <w:t>9</w:t>
      </w:r>
      <w:r w:rsidRPr="00E66EF7">
        <w:rPr>
          <w:sz w:val="28"/>
          <w:szCs w:val="28"/>
          <w:lang w:val="uk-UA"/>
        </w:rPr>
        <w:t>:0</w:t>
      </w:r>
      <w:r w:rsidR="004D1ACD">
        <w:rPr>
          <w:sz w:val="28"/>
          <w:szCs w:val="28"/>
          <w:lang w:val="uk-UA"/>
        </w:rPr>
        <w:t>0</w:t>
      </w:r>
      <w:r w:rsidR="00195F23">
        <w:rPr>
          <w:sz w:val="28"/>
          <w:szCs w:val="28"/>
          <w:lang w:val="uk-UA"/>
        </w:rPr>
        <w:t>80</w:t>
      </w:r>
      <w:r w:rsidRPr="00E66EF7">
        <w:rPr>
          <w:sz w:val="28"/>
          <w:szCs w:val="28"/>
          <w:lang w:val="uk-UA"/>
        </w:rPr>
        <w:t xml:space="preserve"> загальною площею </w:t>
      </w:r>
      <w:r w:rsidR="00EC645D">
        <w:rPr>
          <w:sz w:val="28"/>
          <w:szCs w:val="28"/>
          <w:lang w:val="uk-UA"/>
        </w:rPr>
        <w:t>0,</w:t>
      </w:r>
      <w:r w:rsidR="004D1ACD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село </w:t>
      </w:r>
      <w:r w:rsidR="007265EF">
        <w:rPr>
          <w:sz w:val="28"/>
          <w:szCs w:val="28"/>
          <w:lang w:val="uk-UA"/>
        </w:rPr>
        <w:t>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4D1ACD">
        <w:rPr>
          <w:sz w:val="28"/>
          <w:szCs w:val="28"/>
          <w:lang w:val="uk-UA"/>
        </w:rPr>
        <w:t>Берегова</w:t>
      </w:r>
      <w:r w:rsidR="00EC645D">
        <w:rPr>
          <w:sz w:val="28"/>
          <w:szCs w:val="28"/>
          <w:lang w:val="uk-UA"/>
        </w:rPr>
        <w:t xml:space="preserve">, </w:t>
      </w:r>
      <w:r w:rsidR="00195F23">
        <w:rPr>
          <w:sz w:val="28"/>
          <w:szCs w:val="28"/>
          <w:lang w:val="uk-UA"/>
        </w:rPr>
        <w:t>18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Pr="00E66EF7">
        <w:rPr>
          <w:sz w:val="28"/>
          <w:szCs w:val="28"/>
          <w:lang w:val="uk-UA"/>
        </w:rPr>
        <w:t>.</w:t>
      </w:r>
    </w:p>
    <w:p w14:paraId="52F60EE5" w14:textId="790D4F04" w:rsidR="007410D1" w:rsidRDefault="007410D1" w:rsidP="007410D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Німчуку Миколі Івановичу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053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Джерельна, 53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A119C75" w14:textId="362DE059" w:rsidR="007410D1" w:rsidRDefault="003C62E2" w:rsidP="007410D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10D1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410D1">
        <w:rPr>
          <w:sz w:val="28"/>
          <w:szCs w:val="28"/>
          <w:lang w:val="uk-UA"/>
        </w:rPr>
        <w:t>Сенюк Мирославі Григорівні</w:t>
      </w:r>
      <w:r w:rsidR="007410D1" w:rsidRPr="00E66EF7">
        <w:rPr>
          <w:sz w:val="28"/>
          <w:szCs w:val="28"/>
          <w:lang w:val="uk-UA"/>
        </w:rPr>
        <w:t xml:space="preserve"> земельну ділянку </w:t>
      </w:r>
      <w:r w:rsidR="007410D1">
        <w:rPr>
          <w:sz w:val="28"/>
          <w:szCs w:val="28"/>
          <w:lang w:val="uk-UA"/>
        </w:rPr>
        <w:t xml:space="preserve">з </w:t>
      </w:r>
      <w:r w:rsidR="007410D1" w:rsidRPr="00E66EF7">
        <w:rPr>
          <w:sz w:val="28"/>
          <w:szCs w:val="28"/>
          <w:lang w:val="uk-UA"/>
        </w:rPr>
        <w:t>кадастрови</w:t>
      </w:r>
      <w:r w:rsidR="007410D1">
        <w:rPr>
          <w:sz w:val="28"/>
          <w:szCs w:val="28"/>
          <w:lang w:val="uk-UA"/>
        </w:rPr>
        <w:t>м</w:t>
      </w:r>
      <w:r w:rsidR="007410D1" w:rsidRPr="00E66EF7">
        <w:rPr>
          <w:sz w:val="28"/>
          <w:szCs w:val="28"/>
          <w:lang w:val="uk-UA"/>
        </w:rPr>
        <w:t xml:space="preserve"> номер</w:t>
      </w:r>
      <w:r w:rsidR="007410D1">
        <w:rPr>
          <w:sz w:val="28"/>
          <w:szCs w:val="28"/>
          <w:lang w:val="uk-UA"/>
        </w:rPr>
        <w:t>ом</w:t>
      </w:r>
      <w:r w:rsidR="007410D1" w:rsidRPr="00E66EF7">
        <w:rPr>
          <w:sz w:val="28"/>
          <w:szCs w:val="28"/>
          <w:lang w:val="uk-UA"/>
        </w:rPr>
        <w:t xml:space="preserve"> </w:t>
      </w:r>
      <w:r w:rsidR="007410D1">
        <w:rPr>
          <w:sz w:val="28"/>
          <w:szCs w:val="28"/>
          <w:lang w:val="uk-UA"/>
        </w:rPr>
        <w:t>2623287201</w:t>
      </w:r>
      <w:r w:rsidR="007410D1" w:rsidRPr="00E66EF7">
        <w:rPr>
          <w:sz w:val="28"/>
          <w:szCs w:val="28"/>
          <w:lang w:val="uk-UA"/>
        </w:rPr>
        <w:t>:01:0</w:t>
      </w:r>
      <w:r w:rsidR="007410D1">
        <w:rPr>
          <w:sz w:val="28"/>
          <w:szCs w:val="28"/>
          <w:lang w:val="uk-UA"/>
        </w:rPr>
        <w:t>07</w:t>
      </w:r>
      <w:r w:rsidR="007410D1" w:rsidRPr="00E66EF7">
        <w:rPr>
          <w:sz w:val="28"/>
          <w:szCs w:val="28"/>
          <w:lang w:val="uk-UA"/>
        </w:rPr>
        <w:t>:0</w:t>
      </w:r>
      <w:r w:rsidR="007410D1">
        <w:rPr>
          <w:sz w:val="28"/>
          <w:szCs w:val="28"/>
          <w:lang w:val="uk-UA"/>
        </w:rPr>
        <w:t>141</w:t>
      </w:r>
      <w:r w:rsidR="007410D1" w:rsidRPr="00E66EF7">
        <w:rPr>
          <w:sz w:val="28"/>
          <w:szCs w:val="28"/>
          <w:lang w:val="uk-UA"/>
        </w:rPr>
        <w:t xml:space="preserve"> загальною площею </w:t>
      </w:r>
      <w:r w:rsidR="007410D1">
        <w:rPr>
          <w:sz w:val="28"/>
          <w:szCs w:val="28"/>
          <w:lang w:val="uk-UA"/>
        </w:rPr>
        <w:t xml:space="preserve">0,2293 </w:t>
      </w:r>
      <w:r w:rsidR="007410D1" w:rsidRPr="00E66EF7">
        <w:rPr>
          <w:sz w:val="28"/>
          <w:szCs w:val="28"/>
          <w:lang w:val="uk-UA"/>
        </w:rPr>
        <w:t>га, як</w:t>
      </w:r>
      <w:r w:rsidR="007410D1">
        <w:rPr>
          <w:sz w:val="28"/>
          <w:szCs w:val="28"/>
          <w:lang w:val="uk-UA"/>
        </w:rPr>
        <w:t>а розташована за адресою: село Товмачик</w:t>
      </w:r>
      <w:r w:rsidR="007410D1" w:rsidRPr="00E66EF7">
        <w:rPr>
          <w:sz w:val="28"/>
          <w:szCs w:val="28"/>
          <w:lang w:val="uk-UA"/>
        </w:rPr>
        <w:t xml:space="preserve">, вулиця </w:t>
      </w:r>
      <w:r w:rsidR="007410D1">
        <w:rPr>
          <w:sz w:val="28"/>
          <w:szCs w:val="28"/>
          <w:lang w:val="uk-UA"/>
        </w:rPr>
        <w:t>Привокзальна, 15</w:t>
      </w:r>
      <w:r w:rsidR="007410D1" w:rsidRPr="00E66EF7">
        <w:rPr>
          <w:sz w:val="28"/>
          <w:szCs w:val="28"/>
          <w:lang w:val="uk-UA"/>
        </w:rPr>
        <w:t xml:space="preserve"> із цільовим призначенням </w:t>
      </w:r>
      <w:r w:rsidR="007410D1" w:rsidRPr="00E66EF7">
        <w:rPr>
          <w:sz w:val="28"/>
          <w:szCs w:val="28"/>
          <w:lang w:val="uk-UA"/>
        </w:rPr>
        <w:lastRenderedPageBreak/>
        <w:t>для будівництва і обслуговування житлового будинку, господарських будівель і споруд (присадибна ділянка).</w:t>
      </w:r>
    </w:p>
    <w:p w14:paraId="058DA8D9" w14:textId="006986B2" w:rsidR="009F6E0E" w:rsidRDefault="003C62E2" w:rsidP="009F6E0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6E0E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9F6E0E">
        <w:rPr>
          <w:sz w:val="28"/>
          <w:szCs w:val="28"/>
          <w:lang w:val="uk-UA"/>
        </w:rPr>
        <w:t>Гриців Надії Михайлівні</w:t>
      </w:r>
      <w:r w:rsidR="009F6E0E" w:rsidRPr="00E66EF7">
        <w:rPr>
          <w:sz w:val="28"/>
          <w:szCs w:val="28"/>
          <w:lang w:val="uk-UA"/>
        </w:rPr>
        <w:t xml:space="preserve"> земельну ділянку </w:t>
      </w:r>
      <w:r w:rsidR="009F6E0E">
        <w:rPr>
          <w:sz w:val="28"/>
          <w:szCs w:val="28"/>
          <w:lang w:val="uk-UA"/>
        </w:rPr>
        <w:t xml:space="preserve">з </w:t>
      </w:r>
      <w:r w:rsidR="009F6E0E" w:rsidRPr="00E66EF7">
        <w:rPr>
          <w:sz w:val="28"/>
          <w:szCs w:val="28"/>
          <w:lang w:val="uk-UA"/>
        </w:rPr>
        <w:t>кадастрови</w:t>
      </w:r>
      <w:r w:rsidR="009F6E0E">
        <w:rPr>
          <w:sz w:val="28"/>
          <w:szCs w:val="28"/>
          <w:lang w:val="uk-UA"/>
        </w:rPr>
        <w:t>м</w:t>
      </w:r>
      <w:r w:rsidR="009F6E0E" w:rsidRPr="00E66EF7">
        <w:rPr>
          <w:sz w:val="28"/>
          <w:szCs w:val="28"/>
          <w:lang w:val="uk-UA"/>
        </w:rPr>
        <w:t xml:space="preserve"> номер</w:t>
      </w:r>
      <w:r w:rsidR="009F6E0E">
        <w:rPr>
          <w:sz w:val="28"/>
          <w:szCs w:val="28"/>
          <w:lang w:val="uk-UA"/>
        </w:rPr>
        <w:t>ом</w:t>
      </w:r>
      <w:r w:rsidR="009F6E0E" w:rsidRPr="00E66EF7">
        <w:rPr>
          <w:sz w:val="28"/>
          <w:szCs w:val="28"/>
          <w:lang w:val="uk-UA"/>
        </w:rPr>
        <w:t xml:space="preserve"> </w:t>
      </w:r>
      <w:r w:rsidR="009F6E0E">
        <w:rPr>
          <w:sz w:val="28"/>
          <w:szCs w:val="28"/>
          <w:lang w:val="uk-UA"/>
        </w:rPr>
        <w:t>2623287201</w:t>
      </w:r>
      <w:r w:rsidR="009F6E0E" w:rsidRPr="00E66EF7">
        <w:rPr>
          <w:sz w:val="28"/>
          <w:szCs w:val="28"/>
          <w:lang w:val="uk-UA"/>
        </w:rPr>
        <w:t>:01:0</w:t>
      </w:r>
      <w:r w:rsidR="009F6E0E">
        <w:rPr>
          <w:sz w:val="28"/>
          <w:szCs w:val="28"/>
          <w:lang w:val="uk-UA"/>
        </w:rPr>
        <w:t>02</w:t>
      </w:r>
      <w:r w:rsidR="009F6E0E" w:rsidRPr="00E66EF7">
        <w:rPr>
          <w:sz w:val="28"/>
          <w:szCs w:val="28"/>
          <w:lang w:val="uk-UA"/>
        </w:rPr>
        <w:t>:0</w:t>
      </w:r>
      <w:r w:rsidR="009F6E0E">
        <w:rPr>
          <w:sz w:val="28"/>
          <w:szCs w:val="28"/>
          <w:lang w:val="uk-UA"/>
        </w:rPr>
        <w:t>051</w:t>
      </w:r>
      <w:r w:rsidR="009F6E0E" w:rsidRPr="00E66EF7">
        <w:rPr>
          <w:sz w:val="28"/>
          <w:szCs w:val="28"/>
          <w:lang w:val="uk-UA"/>
        </w:rPr>
        <w:t xml:space="preserve"> загальною площею </w:t>
      </w:r>
      <w:r w:rsidR="009F6E0E">
        <w:rPr>
          <w:sz w:val="28"/>
          <w:szCs w:val="28"/>
          <w:lang w:val="uk-UA"/>
        </w:rPr>
        <w:t xml:space="preserve">0,1476 </w:t>
      </w:r>
      <w:r w:rsidR="009F6E0E" w:rsidRPr="00E66EF7">
        <w:rPr>
          <w:sz w:val="28"/>
          <w:szCs w:val="28"/>
          <w:lang w:val="uk-UA"/>
        </w:rPr>
        <w:t>га, як</w:t>
      </w:r>
      <w:r w:rsidR="009F6E0E">
        <w:rPr>
          <w:sz w:val="28"/>
          <w:szCs w:val="28"/>
          <w:lang w:val="uk-UA"/>
        </w:rPr>
        <w:t>а розташована за адресою: село Товмачик</w:t>
      </w:r>
      <w:r w:rsidR="009F6E0E" w:rsidRPr="00E66EF7">
        <w:rPr>
          <w:sz w:val="28"/>
          <w:szCs w:val="28"/>
          <w:lang w:val="uk-UA"/>
        </w:rPr>
        <w:t xml:space="preserve">, вулиця </w:t>
      </w:r>
      <w:r w:rsidR="009F6E0E">
        <w:rPr>
          <w:sz w:val="28"/>
          <w:szCs w:val="28"/>
          <w:lang w:val="uk-UA"/>
        </w:rPr>
        <w:t>Джерельна, 14</w:t>
      </w:r>
      <w:r w:rsidR="009F6E0E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6772FDB" w14:textId="4E48BB8F" w:rsidR="007E758F" w:rsidRDefault="003C62E2" w:rsidP="007E758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758F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E758F">
        <w:rPr>
          <w:sz w:val="28"/>
          <w:szCs w:val="28"/>
          <w:lang w:val="uk-UA"/>
        </w:rPr>
        <w:t>Одосій Марії Василівні</w:t>
      </w:r>
      <w:r w:rsidR="007E758F" w:rsidRPr="00E66EF7">
        <w:rPr>
          <w:sz w:val="28"/>
          <w:szCs w:val="28"/>
          <w:lang w:val="uk-UA"/>
        </w:rPr>
        <w:t xml:space="preserve"> земельну ділянку </w:t>
      </w:r>
      <w:r w:rsidR="007E758F">
        <w:rPr>
          <w:sz w:val="28"/>
          <w:szCs w:val="28"/>
          <w:lang w:val="uk-UA"/>
        </w:rPr>
        <w:t xml:space="preserve">з </w:t>
      </w:r>
      <w:r w:rsidR="007E758F" w:rsidRPr="00E66EF7">
        <w:rPr>
          <w:sz w:val="28"/>
          <w:szCs w:val="28"/>
          <w:lang w:val="uk-UA"/>
        </w:rPr>
        <w:t>кадастрови</w:t>
      </w:r>
      <w:r w:rsidR="007E758F">
        <w:rPr>
          <w:sz w:val="28"/>
          <w:szCs w:val="28"/>
          <w:lang w:val="uk-UA"/>
        </w:rPr>
        <w:t>м</w:t>
      </w:r>
      <w:r w:rsidR="007E758F" w:rsidRPr="00E66EF7">
        <w:rPr>
          <w:sz w:val="28"/>
          <w:szCs w:val="28"/>
          <w:lang w:val="uk-UA"/>
        </w:rPr>
        <w:t xml:space="preserve"> номер</w:t>
      </w:r>
      <w:r w:rsidR="007E758F">
        <w:rPr>
          <w:sz w:val="28"/>
          <w:szCs w:val="28"/>
          <w:lang w:val="uk-UA"/>
        </w:rPr>
        <w:t>ом</w:t>
      </w:r>
      <w:r w:rsidR="007E758F" w:rsidRPr="00E66EF7">
        <w:rPr>
          <w:sz w:val="28"/>
          <w:szCs w:val="28"/>
          <w:lang w:val="uk-UA"/>
        </w:rPr>
        <w:t xml:space="preserve"> </w:t>
      </w:r>
      <w:r w:rsidR="007E758F">
        <w:rPr>
          <w:sz w:val="28"/>
          <w:szCs w:val="28"/>
          <w:lang w:val="uk-UA"/>
        </w:rPr>
        <w:t>2623287201</w:t>
      </w:r>
      <w:r w:rsidR="007E758F" w:rsidRPr="00E66EF7">
        <w:rPr>
          <w:sz w:val="28"/>
          <w:szCs w:val="28"/>
          <w:lang w:val="uk-UA"/>
        </w:rPr>
        <w:t>:01:0</w:t>
      </w:r>
      <w:r w:rsidR="007E758F">
        <w:rPr>
          <w:sz w:val="28"/>
          <w:szCs w:val="28"/>
          <w:lang w:val="uk-UA"/>
        </w:rPr>
        <w:t>02</w:t>
      </w:r>
      <w:r w:rsidR="007E758F" w:rsidRPr="00E66EF7">
        <w:rPr>
          <w:sz w:val="28"/>
          <w:szCs w:val="28"/>
          <w:lang w:val="uk-UA"/>
        </w:rPr>
        <w:t>:0</w:t>
      </w:r>
      <w:r w:rsidR="007E758F">
        <w:rPr>
          <w:sz w:val="28"/>
          <w:szCs w:val="28"/>
          <w:lang w:val="uk-UA"/>
        </w:rPr>
        <w:t>050</w:t>
      </w:r>
      <w:r w:rsidR="007E758F" w:rsidRPr="00E66EF7">
        <w:rPr>
          <w:sz w:val="28"/>
          <w:szCs w:val="28"/>
          <w:lang w:val="uk-UA"/>
        </w:rPr>
        <w:t xml:space="preserve"> загальною площею </w:t>
      </w:r>
      <w:r w:rsidR="007E758F">
        <w:rPr>
          <w:sz w:val="28"/>
          <w:szCs w:val="28"/>
          <w:lang w:val="uk-UA"/>
        </w:rPr>
        <w:t xml:space="preserve">0,1650 </w:t>
      </w:r>
      <w:r w:rsidR="007E758F" w:rsidRPr="00E66EF7">
        <w:rPr>
          <w:sz w:val="28"/>
          <w:szCs w:val="28"/>
          <w:lang w:val="uk-UA"/>
        </w:rPr>
        <w:t>га, як</w:t>
      </w:r>
      <w:r w:rsidR="007E758F">
        <w:rPr>
          <w:sz w:val="28"/>
          <w:szCs w:val="28"/>
          <w:lang w:val="uk-UA"/>
        </w:rPr>
        <w:t>а розташована за адресою: село Товмачик</w:t>
      </w:r>
      <w:r w:rsidR="007E758F" w:rsidRPr="00E66EF7">
        <w:rPr>
          <w:sz w:val="28"/>
          <w:szCs w:val="28"/>
          <w:lang w:val="uk-UA"/>
        </w:rPr>
        <w:t xml:space="preserve">, вулиця </w:t>
      </w:r>
      <w:r w:rsidR="007E758F">
        <w:rPr>
          <w:sz w:val="28"/>
          <w:szCs w:val="28"/>
          <w:lang w:val="uk-UA"/>
        </w:rPr>
        <w:t>Джерельна, 12</w:t>
      </w:r>
      <w:r w:rsidR="007E758F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A925D70" w14:textId="5D7D5794" w:rsidR="007E758F" w:rsidRDefault="003C62E2" w:rsidP="007E758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E758F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E758F">
        <w:rPr>
          <w:sz w:val="28"/>
          <w:szCs w:val="28"/>
          <w:lang w:val="uk-UA"/>
        </w:rPr>
        <w:t>Одосію Богдану Романовичу</w:t>
      </w:r>
      <w:r w:rsidR="007E758F" w:rsidRPr="00E66EF7">
        <w:rPr>
          <w:sz w:val="28"/>
          <w:szCs w:val="28"/>
          <w:lang w:val="uk-UA"/>
        </w:rPr>
        <w:t xml:space="preserve"> земельну ділянку </w:t>
      </w:r>
      <w:r w:rsidR="007E758F">
        <w:rPr>
          <w:sz w:val="28"/>
          <w:szCs w:val="28"/>
          <w:lang w:val="uk-UA"/>
        </w:rPr>
        <w:t xml:space="preserve">з </w:t>
      </w:r>
      <w:r w:rsidR="007E758F" w:rsidRPr="00E66EF7">
        <w:rPr>
          <w:sz w:val="28"/>
          <w:szCs w:val="28"/>
          <w:lang w:val="uk-UA"/>
        </w:rPr>
        <w:t>кадастрови</w:t>
      </w:r>
      <w:r w:rsidR="007E758F">
        <w:rPr>
          <w:sz w:val="28"/>
          <w:szCs w:val="28"/>
          <w:lang w:val="uk-UA"/>
        </w:rPr>
        <w:t>м</w:t>
      </w:r>
      <w:r w:rsidR="007E758F" w:rsidRPr="00E66EF7">
        <w:rPr>
          <w:sz w:val="28"/>
          <w:szCs w:val="28"/>
          <w:lang w:val="uk-UA"/>
        </w:rPr>
        <w:t xml:space="preserve"> номер</w:t>
      </w:r>
      <w:r w:rsidR="007E758F">
        <w:rPr>
          <w:sz w:val="28"/>
          <w:szCs w:val="28"/>
          <w:lang w:val="uk-UA"/>
        </w:rPr>
        <w:t>ом</w:t>
      </w:r>
      <w:r w:rsidR="007E758F" w:rsidRPr="00E66EF7">
        <w:rPr>
          <w:sz w:val="28"/>
          <w:szCs w:val="28"/>
          <w:lang w:val="uk-UA"/>
        </w:rPr>
        <w:t xml:space="preserve"> </w:t>
      </w:r>
      <w:r w:rsidR="007E758F">
        <w:rPr>
          <w:sz w:val="28"/>
          <w:szCs w:val="28"/>
          <w:lang w:val="uk-UA"/>
        </w:rPr>
        <w:t>2623287201</w:t>
      </w:r>
      <w:r w:rsidR="007E758F" w:rsidRPr="00E66EF7">
        <w:rPr>
          <w:sz w:val="28"/>
          <w:szCs w:val="28"/>
          <w:lang w:val="uk-UA"/>
        </w:rPr>
        <w:t>:01:0</w:t>
      </w:r>
      <w:r w:rsidR="007E758F">
        <w:rPr>
          <w:sz w:val="28"/>
          <w:szCs w:val="28"/>
          <w:lang w:val="uk-UA"/>
        </w:rPr>
        <w:t>02</w:t>
      </w:r>
      <w:r w:rsidR="007E758F" w:rsidRPr="00E66EF7">
        <w:rPr>
          <w:sz w:val="28"/>
          <w:szCs w:val="28"/>
          <w:lang w:val="uk-UA"/>
        </w:rPr>
        <w:t>:0</w:t>
      </w:r>
      <w:r w:rsidR="007E758F">
        <w:rPr>
          <w:sz w:val="28"/>
          <w:szCs w:val="28"/>
          <w:lang w:val="uk-UA"/>
        </w:rPr>
        <w:t>049</w:t>
      </w:r>
      <w:r w:rsidR="007E758F" w:rsidRPr="00E66EF7">
        <w:rPr>
          <w:sz w:val="28"/>
          <w:szCs w:val="28"/>
          <w:lang w:val="uk-UA"/>
        </w:rPr>
        <w:t xml:space="preserve"> загальною площею </w:t>
      </w:r>
      <w:r w:rsidR="007E758F">
        <w:rPr>
          <w:sz w:val="28"/>
          <w:szCs w:val="28"/>
          <w:lang w:val="uk-UA"/>
        </w:rPr>
        <w:t xml:space="preserve">0,2331 </w:t>
      </w:r>
      <w:r w:rsidR="007E758F" w:rsidRPr="00E66EF7">
        <w:rPr>
          <w:sz w:val="28"/>
          <w:szCs w:val="28"/>
          <w:lang w:val="uk-UA"/>
        </w:rPr>
        <w:t>га, як</w:t>
      </w:r>
      <w:r w:rsidR="007E758F">
        <w:rPr>
          <w:sz w:val="28"/>
          <w:szCs w:val="28"/>
          <w:lang w:val="uk-UA"/>
        </w:rPr>
        <w:t>а розташована за адресою: село Товмачик</w:t>
      </w:r>
      <w:r w:rsidR="007E758F" w:rsidRPr="00E66EF7">
        <w:rPr>
          <w:sz w:val="28"/>
          <w:szCs w:val="28"/>
          <w:lang w:val="uk-UA"/>
        </w:rPr>
        <w:t xml:space="preserve">, вулиця </w:t>
      </w:r>
      <w:r w:rsidR="007E758F">
        <w:rPr>
          <w:sz w:val="28"/>
          <w:szCs w:val="28"/>
          <w:lang w:val="uk-UA"/>
        </w:rPr>
        <w:t>Джерельна, 10</w:t>
      </w:r>
      <w:r w:rsidR="007E758F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7772E29" w14:textId="269F4F15" w:rsidR="007E758F" w:rsidRDefault="003C62E2" w:rsidP="007E758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E758F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E758F">
        <w:rPr>
          <w:sz w:val="28"/>
          <w:szCs w:val="28"/>
          <w:lang w:val="uk-UA"/>
        </w:rPr>
        <w:t>Одосію Миколі Романовичу</w:t>
      </w:r>
      <w:r w:rsidR="007E758F" w:rsidRPr="00E66EF7">
        <w:rPr>
          <w:sz w:val="28"/>
          <w:szCs w:val="28"/>
          <w:lang w:val="uk-UA"/>
        </w:rPr>
        <w:t xml:space="preserve"> земельну ділянку </w:t>
      </w:r>
      <w:r w:rsidR="007E758F">
        <w:rPr>
          <w:sz w:val="28"/>
          <w:szCs w:val="28"/>
          <w:lang w:val="uk-UA"/>
        </w:rPr>
        <w:t xml:space="preserve">з </w:t>
      </w:r>
      <w:r w:rsidR="007E758F" w:rsidRPr="00E66EF7">
        <w:rPr>
          <w:sz w:val="28"/>
          <w:szCs w:val="28"/>
          <w:lang w:val="uk-UA"/>
        </w:rPr>
        <w:t>кадастрови</w:t>
      </w:r>
      <w:r w:rsidR="007E758F">
        <w:rPr>
          <w:sz w:val="28"/>
          <w:szCs w:val="28"/>
          <w:lang w:val="uk-UA"/>
        </w:rPr>
        <w:t>м</w:t>
      </w:r>
      <w:r w:rsidR="007E758F" w:rsidRPr="00E66EF7">
        <w:rPr>
          <w:sz w:val="28"/>
          <w:szCs w:val="28"/>
          <w:lang w:val="uk-UA"/>
        </w:rPr>
        <w:t xml:space="preserve"> номер</w:t>
      </w:r>
      <w:r w:rsidR="007E758F">
        <w:rPr>
          <w:sz w:val="28"/>
          <w:szCs w:val="28"/>
          <w:lang w:val="uk-UA"/>
        </w:rPr>
        <w:t>ом</w:t>
      </w:r>
      <w:r w:rsidR="007E758F" w:rsidRPr="00E66EF7">
        <w:rPr>
          <w:sz w:val="28"/>
          <w:szCs w:val="28"/>
          <w:lang w:val="uk-UA"/>
        </w:rPr>
        <w:t xml:space="preserve"> </w:t>
      </w:r>
      <w:r w:rsidR="007E758F">
        <w:rPr>
          <w:sz w:val="28"/>
          <w:szCs w:val="28"/>
          <w:lang w:val="uk-UA"/>
        </w:rPr>
        <w:t>2623287201</w:t>
      </w:r>
      <w:r w:rsidR="007E758F" w:rsidRPr="00E66EF7">
        <w:rPr>
          <w:sz w:val="28"/>
          <w:szCs w:val="28"/>
          <w:lang w:val="uk-UA"/>
        </w:rPr>
        <w:t>:01:0</w:t>
      </w:r>
      <w:r w:rsidR="007E758F">
        <w:rPr>
          <w:sz w:val="28"/>
          <w:szCs w:val="28"/>
          <w:lang w:val="uk-UA"/>
        </w:rPr>
        <w:t>09</w:t>
      </w:r>
      <w:r w:rsidR="007E758F" w:rsidRPr="00E66EF7">
        <w:rPr>
          <w:sz w:val="28"/>
          <w:szCs w:val="28"/>
          <w:lang w:val="uk-UA"/>
        </w:rPr>
        <w:t>:0</w:t>
      </w:r>
      <w:r w:rsidR="007E758F">
        <w:rPr>
          <w:sz w:val="28"/>
          <w:szCs w:val="28"/>
          <w:lang w:val="uk-UA"/>
        </w:rPr>
        <w:t>079</w:t>
      </w:r>
      <w:r w:rsidR="007E758F" w:rsidRPr="00E66EF7">
        <w:rPr>
          <w:sz w:val="28"/>
          <w:szCs w:val="28"/>
          <w:lang w:val="uk-UA"/>
        </w:rPr>
        <w:t xml:space="preserve"> загальною площею </w:t>
      </w:r>
      <w:r w:rsidR="007E758F">
        <w:rPr>
          <w:sz w:val="28"/>
          <w:szCs w:val="28"/>
          <w:lang w:val="uk-UA"/>
        </w:rPr>
        <w:t xml:space="preserve">0,2500 </w:t>
      </w:r>
      <w:r w:rsidR="007E758F" w:rsidRPr="00E66EF7">
        <w:rPr>
          <w:sz w:val="28"/>
          <w:szCs w:val="28"/>
          <w:lang w:val="uk-UA"/>
        </w:rPr>
        <w:t>га, як</w:t>
      </w:r>
      <w:r w:rsidR="007E758F">
        <w:rPr>
          <w:sz w:val="28"/>
          <w:szCs w:val="28"/>
          <w:lang w:val="uk-UA"/>
        </w:rPr>
        <w:t>а розташована за адресою: село Товмачик</w:t>
      </w:r>
      <w:r w:rsidR="007E758F" w:rsidRPr="00E66EF7">
        <w:rPr>
          <w:sz w:val="28"/>
          <w:szCs w:val="28"/>
          <w:lang w:val="uk-UA"/>
        </w:rPr>
        <w:t xml:space="preserve">, вулиця </w:t>
      </w:r>
      <w:r w:rsidR="007E758F">
        <w:rPr>
          <w:sz w:val="28"/>
          <w:szCs w:val="28"/>
          <w:lang w:val="uk-UA"/>
        </w:rPr>
        <w:t>Берегова, 24</w:t>
      </w:r>
      <w:r w:rsidR="007E758F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8374C02" w14:textId="4121DD8B" w:rsidR="007410D1" w:rsidRPr="00E66EF7" w:rsidRDefault="003C62E2" w:rsidP="007E758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E758F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E758F">
        <w:rPr>
          <w:sz w:val="28"/>
          <w:szCs w:val="28"/>
          <w:lang w:val="uk-UA"/>
        </w:rPr>
        <w:t>Захарчуку Миколі Васильовичу</w:t>
      </w:r>
      <w:r w:rsidR="007E758F" w:rsidRPr="00E66EF7">
        <w:rPr>
          <w:sz w:val="28"/>
          <w:szCs w:val="28"/>
          <w:lang w:val="uk-UA"/>
        </w:rPr>
        <w:t xml:space="preserve"> земельну ділянку </w:t>
      </w:r>
      <w:r w:rsidR="007E758F">
        <w:rPr>
          <w:sz w:val="28"/>
          <w:szCs w:val="28"/>
          <w:lang w:val="uk-UA"/>
        </w:rPr>
        <w:t xml:space="preserve">з </w:t>
      </w:r>
      <w:r w:rsidR="007E758F" w:rsidRPr="00E66EF7">
        <w:rPr>
          <w:sz w:val="28"/>
          <w:szCs w:val="28"/>
          <w:lang w:val="uk-UA"/>
        </w:rPr>
        <w:t>кадастрови</w:t>
      </w:r>
      <w:r w:rsidR="007E758F">
        <w:rPr>
          <w:sz w:val="28"/>
          <w:szCs w:val="28"/>
          <w:lang w:val="uk-UA"/>
        </w:rPr>
        <w:t>м</w:t>
      </w:r>
      <w:r w:rsidR="007E758F" w:rsidRPr="00E66EF7">
        <w:rPr>
          <w:sz w:val="28"/>
          <w:szCs w:val="28"/>
          <w:lang w:val="uk-UA"/>
        </w:rPr>
        <w:t xml:space="preserve"> номер</w:t>
      </w:r>
      <w:r w:rsidR="007E758F">
        <w:rPr>
          <w:sz w:val="28"/>
          <w:szCs w:val="28"/>
          <w:lang w:val="uk-UA"/>
        </w:rPr>
        <w:t>ом</w:t>
      </w:r>
      <w:r w:rsidR="007E758F" w:rsidRPr="00E66EF7">
        <w:rPr>
          <w:sz w:val="28"/>
          <w:szCs w:val="28"/>
          <w:lang w:val="uk-UA"/>
        </w:rPr>
        <w:t xml:space="preserve"> </w:t>
      </w:r>
      <w:r w:rsidR="007E758F">
        <w:rPr>
          <w:sz w:val="28"/>
          <w:szCs w:val="28"/>
          <w:lang w:val="uk-UA"/>
        </w:rPr>
        <w:t>2623287201</w:t>
      </w:r>
      <w:r w:rsidR="007E758F" w:rsidRPr="00E66EF7">
        <w:rPr>
          <w:sz w:val="28"/>
          <w:szCs w:val="28"/>
          <w:lang w:val="uk-UA"/>
        </w:rPr>
        <w:t>:01:0</w:t>
      </w:r>
      <w:r w:rsidR="007E758F">
        <w:rPr>
          <w:sz w:val="28"/>
          <w:szCs w:val="28"/>
          <w:lang w:val="uk-UA"/>
        </w:rPr>
        <w:t>07</w:t>
      </w:r>
      <w:r w:rsidR="007E758F" w:rsidRPr="00E66EF7">
        <w:rPr>
          <w:sz w:val="28"/>
          <w:szCs w:val="28"/>
          <w:lang w:val="uk-UA"/>
        </w:rPr>
        <w:t>:0</w:t>
      </w:r>
      <w:r w:rsidR="007E758F">
        <w:rPr>
          <w:sz w:val="28"/>
          <w:szCs w:val="28"/>
          <w:lang w:val="uk-UA"/>
        </w:rPr>
        <w:t>140</w:t>
      </w:r>
      <w:r w:rsidR="007E758F" w:rsidRPr="00E66EF7">
        <w:rPr>
          <w:sz w:val="28"/>
          <w:szCs w:val="28"/>
          <w:lang w:val="uk-UA"/>
        </w:rPr>
        <w:t xml:space="preserve"> загальною площею </w:t>
      </w:r>
      <w:r w:rsidR="007E758F">
        <w:rPr>
          <w:sz w:val="28"/>
          <w:szCs w:val="28"/>
          <w:lang w:val="uk-UA"/>
        </w:rPr>
        <w:t xml:space="preserve">0,1300 </w:t>
      </w:r>
      <w:r w:rsidR="007E758F" w:rsidRPr="00E66EF7">
        <w:rPr>
          <w:sz w:val="28"/>
          <w:szCs w:val="28"/>
          <w:lang w:val="uk-UA"/>
        </w:rPr>
        <w:t>га, як</w:t>
      </w:r>
      <w:r w:rsidR="007E758F">
        <w:rPr>
          <w:sz w:val="28"/>
          <w:szCs w:val="28"/>
          <w:lang w:val="uk-UA"/>
        </w:rPr>
        <w:t>а розташована за адресою: село Товмачик</w:t>
      </w:r>
      <w:r w:rsidR="007E758F" w:rsidRPr="00E66EF7">
        <w:rPr>
          <w:sz w:val="28"/>
          <w:szCs w:val="28"/>
          <w:lang w:val="uk-UA"/>
        </w:rPr>
        <w:t xml:space="preserve">, вулиця </w:t>
      </w:r>
      <w:r w:rsidR="007E758F">
        <w:rPr>
          <w:sz w:val="28"/>
          <w:szCs w:val="28"/>
          <w:lang w:val="uk-UA"/>
        </w:rPr>
        <w:t>Молодіжна, 6 А</w:t>
      </w:r>
      <w:r w:rsidR="007E758F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00005C2" w14:textId="1FF6ACEE" w:rsidR="007E758F" w:rsidRPr="00E66EF7" w:rsidRDefault="003C62E2" w:rsidP="003C62E2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9</w:t>
      </w:r>
      <w:r w:rsidR="001A2321" w:rsidRPr="00E66EF7">
        <w:rPr>
          <w:sz w:val="28"/>
          <w:szCs w:val="28"/>
          <w:lang w:val="uk-UA"/>
        </w:rPr>
        <w:t xml:space="preserve">. </w:t>
      </w:r>
      <w:r w:rsidR="007410D1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7410D1">
        <w:rPr>
          <w:color w:val="auto"/>
          <w:kern w:val="0"/>
          <w:sz w:val="28"/>
          <w:szCs w:val="28"/>
          <w:lang w:val="uk-UA" w:eastAsia="zh-CN"/>
        </w:rPr>
        <w:t>их прав на земельні ділянки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5B1ADE4" w14:textId="45DECBE2" w:rsidR="003A435E" w:rsidRPr="00E66EF7" w:rsidRDefault="003C62E2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6E702635" w:rsidR="001A2321" w:rsidRPr="00E66EF7" w:rsidRDefault="003C62E2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11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DEEA22F" w14:textId="683BD332" w:rsidR="007E758F" w:rsidRDefault="007E758F" w:rsidP="00C16792">
      <w:pPr>
        <w:jc w:val="both"/>
        <w:rPr>
          <w:b/>
          <w:sz w:val="28"/>
          <w:szCs w:val="28"/>
          <w:lang w:val="uk-UA"/>
        </w:rPr>
      </w:pPr>
    </w:p>
    <w:p w14:paraId="76D2284A" w14:textId="77777777" w:rsidR="004D1ACD" w:rsidRPr="00E66EF7" w:rsidRDefault="004D1ACD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18B11B6F" w14:textId="2B4BEA54" w:rsidR="007E758F" w:rsidRPr="004948A3" w:rsidRDefault="007E758F" w:rsidP="00035F53">
      <w:pPr>
        <w:pStyle w:val="a3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14:paraId="322C2976" w14:textId="0F7277B1" w:rsidR="007E758F" w:rsidRPr="004B6E16" w:rsidRDefault="007E758F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CA1E846" w14:textId="77777777" w:rsidR="007E758F" w:rsidRPr="00935DF0" w:rsidRDefault="007E758F" w:rsidP="007E758F">
      <w:pPr>
        <w:rPr>
          <w:sz w:val="26"/>
          <w:szCs w:val="26"/>
        </w:rPr>
      </w:pPr>
      <w:r w:rsidRPr="00935DF0">
        <w:rPr>
          <w:kern w:val="2"/>
          <w:sz w:val="26"/>
          <w:szCs w:val="26"/>
        </w:rPr>
        <w:t>Погоджено:</w:t>
      </w:r>
    </w:p>
    <w:p w14:paraId="1A58C21D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Секретар міської ради              </w:t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  <w:lang w:val="uk-UA"/>
        </w:rPr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5A1B8F9A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6E60E235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Голова постійної комісії міської ради </w:t>
      </w:r>
    </w:p>
    <w:p w14:paraId="15D2EE3D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з питань екології, використання земель,</w:t>
      </w:r>
    </w:p>
    <w:p w14:paraId="580A4BB0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природних ресурсів та регулювання </w:t>
      </w:r>
    </w:p>
    <w:p w14:paraId="1E067B40" w14:textId="77777777" w:rsidR="007E758F" w:rsidRPr="00935DF0" w:rsidRDefault="007E758F" w:rsidP="007E758F">
      <w:pPr>
        <w:rPr>
          <w:b/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земельних відносин</w:t>
      </w:r>
    </w:p>
    <w:p w14:paraId="79B317B2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>Євгеній ЗАГРАНОВСЬКИЙ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  <w:lang w:val="uk-UA"/>
        </w:rPr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66A0F283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47846654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Керуючий справами </w:t>
      </w:r>
    </w:p>
    <w:p w14:paraId="3D567D15" w14:textId="77777777" w:rsidR="007E758F" w:rsidRPr="00935DF0" w:rsidRDefault="007E758F" w:rsidP="007E758F">
      <w:pPr>
        <w:rPr>
          <w:b/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виконавчого комітету міської ради 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</w:p>
    <w:p w14:paraId="3A095CEE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 xml:space="preserve">Микола АНДРУСЯК                       </w:t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  <w:lang w:val="uk-UA"/>
        </w:rPr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143EE92F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4C8477EE" w14:textId="23DF536A" w:rsidR="007E758F" w:rsidRPr="00935DF0" w:rsidRDefault="007E758F" w:rsidP="007E758F">
      <w:pPr>
        <w:rPr>
          <w:sz w:val="26"/>
          <w:szCs w:val="26"/>
          <w:lang w:val="uk-UA"/>
        </w:rPr>
      </w:pPr>
      <w:r w:rsidRPr="00935DF0">
        <w:rPr>
          <w:sz w:val="26"/>
          <w:szCs w:val="26"/>
          <w:lang w:val="uk-UA"/>
        </w:rPr>
        <w:t xml:space="preserve">Староста у </w:t>
      </w:r>
      <w:r>
        <w:rPr>
          <w:sz w:val="26"/>
          <w:szCs w:val="26"/>
          <w:lang w:val="uk-UA"/>
        </w:rPr>
        <w:t>Товмачицькому</w:t>
      </w:r>
      <w:r w:rsidRPr="00935DF0">
        <w:rPr>
          <w:sz w:val="26"/>
          <w:szCs w:val="26"/>
          <w:lang w:val="uk-UA"/>
        </w:rPr>
        <w:t xml:space="preserve"> </w:t>
      </w:r>
    </w:p>
    <w:p w14:paraId="10F9C6B9" w14:textId="77777777" w:rsidR="007E758F" w:rsidRPr="00935DF0" w:rsidRDefault="007E758F" w:rsidP="007E758F">
      <w:pPr>
        <w:rPr>
          <w:sz w:val="26"/>
          <w:szCs w:val="26"/>
          <w:lang w:val="uk-UA"/>
        </w:rPr>
      </w:pPr>
      <w:r w:rsidRPr="00935DF0">
        <w:rPr>
          <w:sz w:val="26"/>
          <w:szCs w:val="26"/>
          <w:lang w:val="uk-UA"/>
        </w:rPr>
        <w:t>старостинському окрузі</w:t>
      </w:r>
    </w:p>
    <w:p w14:paraId="594951D7" w14:textId="1DC94BA9" w:rsidR="007E758F" w:rsidRPr="00935DF0" w:rsidRDefault="007E758F" w:rsidP="007E758F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Любов ФИЛИПІВ</w:t>
      </w:r>
      <w:r w:rsidRPr="00935DF0">
        <w:rPr>
          <w:b/>
          <w:sz w:val="26"/>
          <w:szCs w:val="26"/>
          <w:lang w:val="uk-UA"/>
        </w:rPr>
        <w:t xml:space="preserve"> </w:t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  <w:t xml:space="preserve">           "___"_____202</w:t>
      </w:r>
      <w:r w:rsidRPr="00935DF0">
        <w:rPr>
          <w:sz w:val="26"/>
          <w:szCs w:val="26"/>
        </w:rPr>
        <w:t>4</w:t>
      </w:r>
      <w:r w:rsidRPr="00935DF0">
        <w:rPr>
          <w:sz w:val="26"/>
          <w:szCs w:val="26"/>
          <w:lang w:val="uk-UA"/>
        </w:rPr>
        <w:t>р.</w:t>
      </w:r>
    </w:p>
    <w:p w14:paraId="6CD58C81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577C242D" w14:textId="77777777" w:rsidR="007E758F" w:rsidRDefault="007E758F" w:rsidP="007E758F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  <w:lang w:val="uk-UA"/>
        </w:rPr>
        <w:t>Н</w:t>
      </w:r>
      <w:r>
        <w:rPr>
          <w:kern w:val="2"/>
          <w:sz w:val="26"/>
          <w:szCs w:val="26"/>
        </w:rPr>
        <w:t>ачальник</w:t>
      </w:r>
      <w:r>
        <w:rPr>
          <w:kern w:val="2"/>
          <w:sz w:val="26"/>
          <w:szCs w:val="26"/>
          <w:lang w:val="uk-UA"/>
        </w:rPr>
        <w:t xml:space="preserve"> </w:t>
      </w:r>
      <w:r w:rsidRPr="00935DF0">
        <w:rPr>
          <w:kern w:val="2"/>
          <w:sz w:val="26"/>
          <w:szCs w:val="26"/>
        </w:rPr>
        <w:t xml:space="preserve">юридичного </w:t>
      </w:r>
    </w:p>
    <w:p w14:paraId="5084C12A" w14:textId="77777777" w:rsidR="007E758F" w:rsidRPr="00A90E13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відділу міської ради</w:t>
      </w:r>
    </w:p>
    <w:p w14:paraId="0FF35AE7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>Владислава МАКСИМ’ЮК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  <w:t>"___"_____2024р.</w:t>
      </w:r>
    </w:p>
    <w:p w14:paraId="05F2FFF3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5651D150" w14:textId="77777777" w:rsidR="007E758F" w:rsidRPr="00935DF0" w:rsidRDefault="007E758F" w:rsidP="007E758F">
      <w:pPr>
        <w:rPr>
          <w:kern w:val="2"/>
          <w:sz w:val="26"/>
          <w:szCs w:val="26"/>
          <w:lang w:eastAsia="ru-RU"/>
        </w:rPr>
      </w:pPr>
      <w:r w:rsidRPr="00935DF0">
        <w:rPr>
          <w:kern w:val="2"/>
          <w:sz w:val="26"/>
          <w:szCs w:val="26"/>
        </w:rPr>
        <w:t xml:space="preserve">Начальник управління організаційної </w:t>
      </w:r>
    </w:p>
    <w:p w14:paraId="1BD7C135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роботи та контролю міської ради </w:t>
      </w:r>
    </w:p>
    <w:p w14:paraId="3F1BCB3F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>Сві</w:t>
      </w:r>
      <w:r>
        <w:rPr>
          <w:b/>
          <w:kern w:val="2"/>
          <w:sz w:val="26"/>
          <w:szCs w:val="26"/>
        </w:rPr>
        <w:t xml:space="preserve">тлана  СЕНЮК </w:t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  <w:t xml:space="preserve"> </w:t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2851042F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471A3FD0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Головний спеціаліст відділу з питань</w:t>
      </w:r>
    </w:p>
    <w:p w14:paraId="550EE601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запобігання та виявлення корупції </w:t>
      </w:r>
    </w:p>
    <w:p w14:paraId="379A8D3B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управління організаційної роботи та контролю </w:t>
      </w:r>
    </w:p>
    <w:p w14:paraId="3F28D43E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міської ради</w:t>
      </w:r>
    </w:p>
    <w:p w14:paraId="1C633720" w14:textId="77777777" w:rsidR="007E758F" w:rsidRPr="00935DF0" w:rsidRDefault="007E758F" w:rsidP="007E758F">
      <w:pPr>
        <w:rPr>
          <w:b/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 xml:space="preserve">Вікторія БОЙКО                                                                        </w:t>
      </w:r>
      <w:r>
        <w:rPr>
          <w:b/>
          <w:kern w:val="2"/>
          <w:sz w:val="26"/>
          <w:szCs w:val="26"/>
          <w:lang w:val="uk-UA"/>
        </w:rPr>
        <w:t xml:space="preserve">     </w:t>
      </w:r>
      <w:r w:rsidRPr="00935DF0">
        <w:rPr>
          <w:kern w:val="2"/>
          <w:sz w:val="26"/>
          <w:szCs w:val="26"/>
        </w:rPr>
        <w:t>"___"_____2024р.</w:t>
      </w:r>
    </w:p>
    <w:p w14:paraId="25468FFB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1F0E635B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Начальник відділу моніторингу та енергозбереження </w:t>
      </w:r>
    </w:p>
    <w:p w14:paraId="0606655E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управління економіки міської ради</w:t>
      </w:r>
    </w:p>
    <w:p w14:paraId="3E6B6951" w14:textId="77777777" w:rsidR="007E758F" w:rsidRPr="00935DF0" w:rsidRDefault="007E758F" w:rsidP="007E758F">
      <w:pPr>
        <w:rPr>
          <w:b/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 xml:space="preserve">Марина ГРАБ                                                                          </w:t>
      </w:r>
      <w:r>
        <w:rPr>
          <w:b/>
          <w:kern w:val="2"/>
          <w:sz w:val="26"/>
          <w:szCs w:val="26"/>
          <w:lang w:val="uk-UA"/>
        </w:rPr>
        <w:t xml:space="preserve">       </w:t>
      </w:r>
      <w:r w:rsidRPr="00935DF0">
        <w:rPr>
          <w:b/>
          <w:kern w:val="2"/>
          <w:sz w:val="26"/>
          <w:szCs w:val="26"/>
        </w:rPr>
        <w:t xml:space="preserve">  </w:t>
      </w:r>
      <w:r w:rsidRPr="00935DF0">
        <w:rPr>
          <w:kern w:val="2"/>
          <w:sz w:val="26"/>
          <w:szCs w:val="26"/>
        </w:rPr>
        <w:t>"___"_____2024р.</w:t>
      </w:r>
    </w:p>
    <w:p w14:paraId="39B41BAC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p w14:paraId="4D9667C1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Начальник управління містобудування</w:t>
      </w:r>
    </w:p>
    <w:p w14:paraId="1E1741E3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міської ради</w:t>
      </w:r>
    </w:p>
    <w:p w14:paraId="7D477515" w14:textId="77777777" w:rsidR="007E758F" w:rsidRPr="00935DF0" w:rsidRDefault="007E758F" w:rsidP="007E758F">
      <w:pPr>
        <w:jc w:val="both"/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>Андрій ОЛІЙНИК</w:t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bookmarkStart w:id="1" w:name="_Hlk82156469"/>
      <w:r w:rsidRPr="00935DF0">
        <w:rPr>
          <w:kern w:val="2"/>
          <w:sz w:val="26"/>
          <w:szCs w:val="26"/>
        </w:rPr>
        <w:t>"___"_____2024р.</w:t>
      </w:r>
    </w:p>
    <w:p w14:paraId="39639BBE" w14:textId="77777777" w:rsidR="007E758F" w:rsidRPr="00935DF0" w:rsidRDefault="007E758F" w:rsidP="007E758F">
      <w:pPr>
        <w:rPr>
          <w:kern w:val="2"/>
          <w:sz w:val="26"/>
          <w:szCs w:val="26"/>
        </w:rPr>
      </w:pPr>
    </w:p>
    <w:bookmarkEnd w:id="1"/>
    <w:p w14:paraId="3D5A9E44" w14:textId="77777777" w:rsidR="007E758F" w:rsidRPr="00935DF0" w:rsidRDefault="007E758F" w:rsidP="007E758F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В.о. начальника управління земельних відносин</w:t>
      </w:r>
    </w:p>
    <w:p w14:paraId="5876732A" w14:textId="77777777" w:rsidR="007E758F" w:rsidRPr="00935DF0" w:rsidRDefault="007E758F" w:rsidP="007E758F">
      <w:pPr>
        <w:rPr>
          <w:b/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>та майнових ресурсів міської ради</w:t>
      </w:r>
    </w:p>
    <w:p w14:paraId="532CF1A4" w14:textId="77777777" w:rsidR="007E758F" w:rsidRPr="00935DF0" w:rsidRDefault="007E758F" w:rsidP="007E758F">
      <w:pPr>
        <w:jc w:val="both"/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 xml:space="preserve">Олександр ЯВОРСЬКИЙ              </w:t>
      </w:r>
      <w:r w:rsidRPr="00935DF0">
        <w:rPr>
          <w:kern w:val="2"/>
          <w:sz w:val="26"/>
          <w:szCs w:val="26"/>
        </w:rPr>
        <w:tab/>
        <w:t xml:space="preserve"> 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  <w:t xml:space="preserve">         </w:t>
      </w:r>
      <w:r>
        <w:rPr>
          <w:kern w:val="2"/>
          <w:sz w:val="26"/>
          <w:szCs w:val="26"/>
          <w:lang w:val="uk-UA"/>
        </w:rPr>
        <w:t xml:space="preserve"> </w:t>
      </w:r>
      <w:r w:rsidRPr="00935DF0">
        <w:rPr>
          <w:kern w:val="2"/>
          <w:sz w:val="26"/>
          <w:szCs w:val="26"/>
        </w:rPr>
        <w:t xml:space="preserve"> "___"_____2024р.</w:t>
      </w:r>
    </w:p>
    <w:p w14:paraId="7E3F032E" w14:textId="77777777" w:rsidR="007E758F" w:rsidRPr="00935DF0" w:rsidRDefault="007E758F" w:rsidP="007E758F">
      <w:pPr>
        <w:jc w:val="both"/>
        <w:rPr>
          <w:kern w:val="2"/>
          <w:sz w:val="26"/>
          <w:szCs w:val="26"/>
        </w:rPr>
      </w:pPr>
    </w:p>
    <w:p w14:paraId="5269FD69" w14:textId="77777777" w:rsidR="007E758F" w:rsidRPr="00935DF0" w:rsidRDefault="007E758F" w:rsidP="007E758F">
      <w:pPr>
        <w:pStyle w:val="a3"/>
        <w:rPr>
          <w:rFonts w:ascii="Times New Roman" w:hAnsi="Times New Roman"/>
          <w:sz w:val="26"/>
          <w:szCs w:val="26"/>
        </w:rPr>
      </w:pPr>
      <w:r w:rsidRPr="00935DF0">
        <w:rPr>
          <w:rFonts w:ascii="Times New Roman" w:hAnsi="Times New Roman"/>
          <w:sz w:val="26"/>
          <w:szCs w:val="26"/>
        </w:rPr>
        <w:t>Виконавець: головний спеціаліст відділу земельних</w:t>
      </w:r>
    </w:p>
    <w:p w14:paraId="472B8F2B" w14:textId="77777777" w:rsidR="007E758F" w:rsidRPr="00935DF0" w:rsidRDefault="007E758F" w:rsidP="007E758F">
      <w:pPr>
        <w:pStyle w:val="a3"/>
        <w:rPr>
          <w:rFonts w:ascii="Times New Roman" w:hAnsi="Times New Roman"/>
          <w:sz w:val="26"/>
          <w:szCs w:val="26"/>
        </w:rPr>
      </w:pPr>
      <w:r w:rsidRPr="00935DF0">
        <w:rPr>
          <w:rFonts w:ascii="Times New Roman" w:hAnsi="Times New Roman"/>
          <w:sz w:val="26"/>
          <w:szCs w:val="26"/>
        </w:rPr>
        <w:t xml:space="preserve">відносин управління земельних відносин та </w:t>
      </w:r>
    </w:p>
    <w:p w14:paraId="6D203F48" w14:textId="77777777" w:rsidR="007E758F" w:rsidRPr="00935DF0" w:rsidRDefault="007E758F" w:rsidP="007E758F">
      <w:pPr>
        <w:pStyle w:val="a3"/>
        <w:rPr>
          <w:rFonts w:ascii="Times New Roman" w:hAnsi="Times New Roman"/>
          <w:sz w:val="26"/>
          <w:szCs w:val="26"/>
        </w:rPr>
      </w:pPr>
      <w:r w:rsidRPr="00935DF0">
        <w:rPr>
          <w:rFonts w:ascii="Times New Roman" w:hAnsi="Times New Roman"/>
          <w:sz w:val="26"/>
          <w:szCs w:val="26"/>
        </w:rPr>
        <w:t xml:space="preserve">майнових ресурсів </w:t>
      </w:r>
    </w:p>
    <w:p w14:paraId="0928A51F" w14:textId="77534264" w:rsidR="007E758F" w:rsidRPr="00935DF0" w:rsidRDefault="007E758F" w:rsidP="007E758F">
      <w:pPr>
        <w:jc w:val="both"/>
        <w:rPr>
          <w:b/>
          <w:sz w:val="26"/>
          <w:szCs w:val="26"/>
          <w:lang w:val="uk-UA"/>
        </w:rPr>
      </w:pPr>
      <w:r w:rsidRPr="00935DF0">
        <w:rPr>
          <w:b/>
          <w:sz w:val="26"/>
          <w:szCs w:val="26"/>
        </w:rPr>
        <w:t xml:space="preserve">Роман ГАВРИЛЮК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</w:t>
      </w:r>
      <w:r w:rsidRPr="00935DF0">
        <w:rPr>
          <w:b/>
          <w:sz w:val="26"/>
          <w:szCs w:val="26"/>
        </w:rPr>
        <w:t xml:space="preserve"> </w:t>
      </w:r>
      <w:r w:rsidRPr="00935DF0">
        <w:rPr>
          <w:sz w:val="26"/>
          <w:szCs w:val="26"/>
        </w:rPr>
        <w:t>"___"_____2024р.</w:t>
      </w:r>
    </w:p>
    <w:p w14:paraId="3F7C08DA" w14:textId="45B5DB11" w:rsidR="00774A89" w:rsidRPr="004D1ACD" w:rsidRDefault="00774A89" w:rsidP="007E758F">
      <w:pPr>
        <w:pStyle w:val="a3"/>
        <w:rPr>
          <w:sz w:val="26"/>
          <w:szCs w:val="26"/>
        </w:rPr>
      </w:pPr>
    </w:p>
    <w:sectPr w:rsidR="00774A89" w:rsidRPr="004D1ACD" w:rsidSect="007410D1"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10C08"/>
    <w:rsid w:val="00023D93"/>
    <w:rsid w:val="00035D5C"/>
    <w:rsid w:val="00035F53"/>
    <w:rsid w:val="00057634"/>
    <w:rsid w:val="00090A3B"/>
    <w:rsid w:val="00092E4A"/>
    <w:rsid w:val="0009469B"/>
    <w:rsid w:val="000B0BED"/>
    <w:rsid w:val="000B4131"/>
    <w:rsid w:val="000D52D7"/>
    <w:rsid w:val="000E0FFE"/>
    <w:rsid w:val="00195F23"/>
    <w:rsid w:val="001A2321"/>
    <w:rsid w:val="001E1A29"/>
    <w:rsid w:val="0021702E"/>
    <w:rsid w:val="00247E16"/>
    <w:rsid w:val="0025514D"/>
    <w:rsid w:val="002631B1"/>
    <w:rsid w:val="002C35F1"/>
    <w:rsid w:val="002C51E0"/>
    <w:rsid w:val="002D7970"/>
    <w:rsid w:val="00303B82"/>
    <w:rsid w:val="003112AB"/>
    <w:rsid w:val="003204B8"/>
    <w:rsid w:val="0035013B"/>
    <w:rsid w:val="00371ADD"/>
    <w:rsid w:val="00390A16"/>
    <w:rsid w:val="003A435E"/>
    <w:rsid w:val="003C62E2"/>
    <w:rsid w:val="003D1216"/>
    <w:rsid w:val="003E5003"/>
    <w:rsid w:val="004341A2"/>
    <w:rsid w:val="00460A49"/>
    <w:rsid w:val="00461A78"/>
    <w:rsid w:val="004948A3"/>
    <w:rsid w:val="004B239A"/>
    <w:rsid w:val="004D1ACD"/>
    <w:rsid w:val="004E6B12"/>
    <w:rsid w:val="004E7D6F"/>
    <w:rsid w:val="004F0E0B"/>
    <w:rsid w:val="004F5C94"/>
    <w:rsid w:val="00525DF5"/>
    <w:rsid w:val="00531A3E"/>
    <w:rsid w:val="005415A8"/>
    <w:rsid w:val="00550103"/>
    <w:rsid w:val="00572387"/>
    <w:rsid w:val="0057347B"/>
    <w:rsid w:val="005D56BB"/>
    <w:rsid w:val="005D712D"/>
    <w:rsid w:val="005F2FF8"/>
    <w:rsid w:val="005F75AD"/>
    <w:rsid w:val="006061E0"/>
    <w:rsid w:val="00607EE6"/>
    <w:rsid w:val="006135BC"/>
    <w:rsid w:val="006361E1"/>
    <w:rsid w:val="00663C23"/>
    <w:rsid w:val="006925AC"/>
    <w:rsid w:val="006945D6"/>
    <w:rsid w:val="006B650B"/>
    <w:rsid w:val="006C7778"/>
    <w:rsid w:val="00705D7E"/>
    <w:rsid w:val="007106B2"/>
    <w:rsid w:val="00717746"/>
    <w:rsid w:val="00720F49"/>
    <w:rsid w:val="00724BF4"/>
    <w:rsid w:val="007265EF"/>
    <w:rsid w:val="0073556E"/>
    <w:rsid w:val="007410D1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E758F"/>
    <w:rsid w:val="007F05FC"/>
    <w:rsid w:val="00813344"/>
    <w:rsid w:val="00816961"/>
    <w:rsid w:val="0083216A"/>
    <w:rsid w:val="00833FED"/>
    <w:rsid w:val="00880793"/>
    <w:rsid w:val="008A0CB6"/>
    <w:rsid w:val="008D261C"/>
    <w:rsid w:val="008E7199"/>
    <w:rsid w:val="008E792E"/>
    <w:rsid w:val="009051EB"/>
    <w:rsid w:val="00907B13"/>
    <w:rsid w:val="0091393F"/>
    <w:rsid w:val="00926FD5"/>
    <w:rsid w:val="00937D7D"/>
    <w:rsid w:val="009409B7"/>
    <w:rsid w:val="009478F3"/>
    <w:rsid w:val="009A275D"/>
    <w:rsid w:val="009C3425"/>
    <w:rsid w:val="009D69F0"/>
    <w:rsid w:val="009E04A2"/>
    <w:rsid w:val="009F6E0E"/>
    <w:rsid w:val="00A20F8E"/>
    <w:rsid w:val="00A25F23"/>
    <w:rsid w:val="00A76456"/>
    <w:rsid w:val="00A9319F"/>
    <w:rsid w:val="00AA515A"/>
    <w:rsid w:val="00AB3EB0"/>
    <w:rsid w:val="00AE3897"/>
    <w:rsid w:val="00B20422"/>
    <w:rsid w:val="00B4432C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46F15"/>
    <w:rsid w:val="00D57703"/>
    <w:rsid w:val="00D62433"/>
    <w:rsid w:val="00D7127D"/>
    <w:rsid w:val="00DA6C3F"/>
    <w:rsid w:val="00DB4974"/>
    <w:rsid w:val="00DC57EF"/>
    <w:rsid w:val="00E003A3"/>
    <w:rsid w:val="00E01013"/>
    <w:rsid w:val="00E12335"/>
    <w:rsid w:val="00E30CAC"/>
    <w:rsid w:val="00E66EF7"/>
    <w:rsid w:val="00E70D77"/>
    <w:rsid w:val="00EA2C22"/>
    <w:rsid w:val="00EC645D"/>
    <w:rsid w:val="00F104E4"/>
    <w:rsid w:val="00F14582"/>
    <w:rsid w:val="00F37503"/>
    <w:rsid w:val="00F552B6"/>
    <w:rsid w:val="00F77FDD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185D-72ED-452F-9894-D4027639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4218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Гаврилюк Роман Михайлович</cp:lastModifiedBy>
  <cp:revision>77</cp:revision>
  <cp:lastPrinted>2024-10-09T07:34:00Z</cp:lastPrinted>
  <dcterms:created xsi:type="dcterms:W3CDTF">2019-09-30T06:21:00Z</dcterms:created>
  <dcterms:modified xsi:type="dcterms:W3CDTF">2024-10-09T07:45:00Z</dcterms:modified>
</cp:coreProperties>
</file>